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响应（报价）函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spacing w:line="540" w:lineRule="exact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《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项目采购需求文件》收悉。经研究，我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司响应（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报价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一、项目报价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人民币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万元（大写：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（大小写不一致的以大写为准；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报价超过</w:t>
      </w:r>
      <w:r>
        <w:rPr>
          <w:rFonts w:hint="eastAsia" w:ascii="仿宋_GB2312" w:hAnsi="宋体" w:eastAsia="仿宋_GB2312"/>
          <w:b/>
          <w:color w:val="000000"/>
          <w:sz w:val="30"/>
          <w:szCs w:val="30"/>
          <w:lang w:val="en-US" w:eastAsia="zh-CN"/>
        </w:rPr>
        <w:t>XX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万元的，报价函无效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二、资格证明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项目采购需求文件》中“供应商资格条件”提交相应的证明文件)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三、响应情况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项目采购需求文件》中的“项目管理要求”、“项目技术要求”和“评审标准”作出响应）。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四、投标代理人及联系方式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sz w:val="30"/>
          <w:szCs w:val="30"/>
        </w:rPr>
        <w:t>委托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为本项目的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响应（</w:t>
      </w:r>
      <w:r>
        <w:rPr>
          <w:rFonts w:hint="eastAsia" w:ascii="仿宋_GB2312" w:hAnsi="宋体" w:eastAsia="仿宋_GB2312"/>
          <w:sz w:val="30"/>
          <w:szCs w:val="30"/>
        </w:rPr>
        <w:t>投标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/>
          <w:sz w:val="30"/>
          <w:szCs w:val="30"/>
        </w:rPr>
        <w:t>代理人，其代理权限为特别授权，包括但不限于：提交响应（报价）函、对响应（报价）函内容进行解释和说明，其所签署的书面材料我所均予承认和认可。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2.代理人的联系方式：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/>
          <w:sz w:val="30"/>
          <w:szCs w:val="30"/>
        </w:rPr>
        <w:t>（提供手机号码）。</w:t>
      </w:r>
    </w:p>
    <w:p>
      <w:pPr>
        <w:spacing w:line="540" w:lineRule="exact"/>
        <w:ind w:right="320"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  <w:u w:val="single"/>
        </w:rPr>
      </w:pPr>
    </w:p>
    <w:p>
      <w:pPr>
        <w:spacing w:line="540" w:lineRule="exact"/>
        <w:ind w:right="320" w:firstLine="640" w:firstLineChars="200"/>
        <w:jc w:val="right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公司</w:t>
      </w:r>
    </w:p>
    <w:p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 月  日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754B5"/>
    <w:rsid w:val="10A754B5"/>
    <w:rsid w:val="23600E2C"/>
    <w:rsid w:val="3BFD2337"/>
    <w:rsid w:val="4C3613B5"/>
    <w:rsid w:val="7F9DAB7B"/>
    <w:rsid w:val="E777A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ind w:left="210"/>
      <w:jc w:val="left"/>
    </w:pPr>
    <w:rPr>
      <w:smallCap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351</Characters>
  <Lines>0</Lines>
  <Paragraphs>0</Paragraphs>
  <TotalTime>2</TotalTime>
  <ScaleCrop>false</ScaleCrop>
  <LinksUpToDate>false</LinksUpToDate>
  <CharactersWithSpaces>436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2024-11-14T07:20:00Z</dcterms:created>
  <dc:creator>刘蓓</dc:creator>
  <cp:lastModifiedBy>zfs</cp:lastModifiedBy>
  <dcterms:modified xsi:type="dcterms:W3CDTF">2026-02-09T10:14:06Z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E6C6E2C33B3D709EEE428969F0CB1CA6</vt:lpwstr>
  </property>
</Properties>
</file>